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9661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66148">
              <w:rPr>
                <w:sz w:val="28"/>
                <w:szCs w:val="28"/>
              </w:rPr>
              <w:t>09.02.2017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67199" w:rsidRDefault="00267199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012E68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83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267199" w:rsidP="00D24517">
            <w:pPr>
              <w:pStyle w:val="3"/>
              <w:ind w:firstLine="0"/>
              <w:jc w:val="both"/>
              <w:rPr>
                <w:szCs w:val="28"/>
              </w:rPr>
            </w:pPr>
            <w:r w:rsidRPr="00267199">
              <w:rPr>
                <w:szCs w:val="28"/>
              </w:rPr>
              <w:t>О размещении летних кафе на терр</w:t>
            </w:r>
            <w:r w:rsidRPr="00267199">
              <w:rPr>
                <w:szCs w:val="28"/>
              </w:rPr>
              <w:t>и</w:t>
            </w:r>
            <w:r w:rsidRPr="00267199">
              <w:rPr>
                <w:szCs w:val="28"/>
              </w:rPr>
              <w:t>тории города Новосибирска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267199" w:rsidRPr="00267199" w:rsidRDefault="00267199" w:rsidP="00267199">
      <w:pPr>
        <w:pStyle w:val="a8"/>
        <w:ind w:firstLine="720"/>
        <w:jc w:val="both"/>
        <w:rPr>
          <w:sz w:val="28"/>
          <w:szCs w:val="28"/>
        </w:rPr>
      </w:pPr>
      <w:r w:rsidRPr="00267199">
        <w:rPr>
          <w:sz w:val="28"/>
          <w:szCs w:val="28"/>
        </w:rPr>
        <w:t xml:space="preserve">Заслушав информацию </w:t>
      </w:r>
      <w:proofErr w:type="gramStart"/>
      <w:r>
        <w:rPr>
          <w:sz w:val="28"/>
          <w:szCs w:val="28"/>
        </w:rPr>
        <w:t>размещении</w:t>
      </w:r>
      <w:proofErr w:type="gramEnd"/>
      <w:r>
        <w:rPr>
          <w:sz w:val="28"/>
          <w:szCs w:val="28"/>
        </w:rPr>
        <w:t xml:space="preserve"> летних кафе на терри</w:t>
      </w:r>
      <w:r w:rsidRPr="00267199">
        <w:rPr>
          <w:sz w:val="28"/>
          <w:szCs w:val="28"/>
        </w:rPr>
        <w:t>тории города Новосибирска, комиссия РЕШИЛА:</w:t>
      </w:r>
    </w:p>
    <w:p w:rsidR="00267199" w:rsidRPr="00267199" w:rsidRDefault="00267199" w:rsidP="00267199">
      <w:pPr>
        <w:pStyle w:val="a8"/>
        <w:ind w:firstLine="720"/>
        <w:jc w:val="both"/>
        <w:rPr>
          <w:sz w:val="28"/>
          <w:szCs w:val="28"/>
        </w:rPr>
      </w:pPr>
      <w:r w:rsidRPr="00267199">
        <w:rPr>
          <w:sz w:val="28"/>
          <w:szCs w:val="28"/>
        </w:rPr>
        <w:t>1. Принять информацию к сведению.</w:t>
      </w:r>
    </w:p>
    <w:p w:rsidR="00267199" w:rsidRPr="00267199" w:rsidRDefault="00267199" w:rsidP="00267199">
      <w:pPr>
        <w:pStyle w:val="a8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67199">
        <w:rPr>
          <w:sz w:val="28"/>
          <w:szCs w:val="28"/>
        </w:rPr>
        <w:t xml:space="preserve">. </w:t>
      </w:r>
      <w:r w:rsidR="005463E8">
        <w:rPr>
          <w:sz w:val="28"/>
          <w:szCs w:val="28"/>
        </w:rPr>
        <w:t>Рекомендовать у</w:t>
      </w:r>
      <w:r w:rsidRPr="00267199">
        <w:rPr>
          <w:sz w:val="28"/>
          <w:szCs w:val="28"/>
        </w:rPr>
        <w:t>правлению потребительского рынка мэрии города Н</w:t>
      </w:r>
      <w:r w:rsidRPr="00267199">
        <w:rPr>
          <w:sz w:val="28"/>
          <w:szCs w:val="28"/>
        </w:rPr>
        <w:t>о</w:t>
      </w:r>
      <w:r w:rsidRPr="00267199">
        <w:rPr>
          <w:sz w:val="28"/>
          <w:szCs w:val="28"/>
        </w:rPr>
        <w:t>восибирска подготовить списки предполагаемых мест размещения летних кафе и направить в управление по земельным ресурсам мэрии города Новосибирска для оперативной подготовки документации для формирования земельных участков.</w:t>
      </w:r>
    </w:p>
    <w:p w:rsidR="00267199" w:rsidRPr="00267199" w:rsidRDefault="00267199" w:rsidP="00267199">
      <w:pPr>
        <w:pStyle w:val="a8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67199">
        <w:rPr>
          <w:sz w:val="28"/>
          <w:szCs w:val="28"/>
        </w:rPr>
        <w:t xml:space="preserve">. </w:t>
      </w:r>
      <w:r w:rsidR="005463E8">
        <w:rPr>
          <w:sz w:val="28"/>
          <w:szCs w:val="28"/>
        </w:rPr>
        <w:t>Рекомендовать д</w:t>
      </w:r>
      <w:r>
        <w:rPr>
          <w:sz w:val="28"/>
          <w:szCs w:val="28"/>
        </w:rPr>
        <w:t>епартаменту земельных и имущественных отношений мэрии города Новосибирска</w:t>
      </w:r>
      <w:r w:rsidRPr="00267199">
        <w:rPr>
          <w:sz w:val="28"/>
          <w:szCs w:val="28"/>
        </w:rPr>
        <w:t>:</w:t>
      </w:r>
    </w:p>
    <w:p w:rsidR="00267199" w:rsidRPr="00267199" w:rsidRDefault="00267199" w:rsidP="00267199">
      <w:pPr>
        <w:pStyle w:val="a8"/>
        <w:ind w:firstLine="720"/>
        <w:jc w:val="both"/>
        <w:rPr>
          <w:sz w:val="28"/>
          <w:szCs w:val="28"/>
        </w:rPr>
      </w:pPr>
      <w:r w:rsidRPr="00267199">
        <w:rPr>
          <w:sz w:val="28"/>
          <w:szCs w:val="28"/>
        </w:rPr>
        <w:t>- провести совещание с независимыми оценщиками и обсудить с ними правовые нормы о возможности применения дифференцированного коэффиц</w:t>
      </w:r>
      <w:r w:rsidRPr="00267199">
        <w:rPr>
          <w:sz w:val="28"/>
          <w:szCs w:val="28"/>
        </w:rPr>
        <w:t>и</w:t>
      </w:r>
      <w:r w:rsidRPr="00267199">
        <w:rPr>
          <w:sz w:val="28"/>
          <w:szCs w:val="28"/>
        </w:rPr>
        <w:t>ента сезонности для летних кафе.</w:t>
      </w:r>
    </w:p>
    <w:p w:rsidR="00267199" w:rsidRDefault="00267199" w:rsidP="00267199">
      <w:pPr>
        <w:pStyle w:val="a8"/>
        <w:ind w:firstLine="720"/>
        <w:jc w:val="both"/>
        <w:rPr>
          <w:sz w:val="28"/>
          <w:szCs w:val="28"/>
        </w:rPr>
      </w:pPr>
      <w:r w:rsidRPr="00267199">
        <w:rPr>
          <w:sz w:val="28"/>
          <w:szCs w:val="28"/>
        </w:rPr>
        <w:t xml:space="preserve">- проработать вопрос </w:t>
      </w:r>
      <w:proofErr w:type="gramStart"/>
      <w:r w:rsidRPr="00267199">
        <w:rPr>
          <w:sz w:val="28"/>
          <w:szCs w:val="28"/>
        </w:rPr>
        <w:t>о возможности включения дополнительной инфо</w:t>
      </w:r>
      <w:r w:rsidRPr="00267199">
        <w:rPr>
          <w:sz w:val="28"/>
          <w:szCs w:val="28"/>
        </w:rPr>
        <w:t>р</w:t>
      </w:r>
      <w:r w:rsidRPr="00267199">
        <w:rPr>
          <w:sz w:val="28"/>
          <w:szCs w:val="28"/>
        </w:rPr>
        <w:t>мации в извещение о проведении аукциона на право заключения договора аренды земельных участков для размещения</w:t>
      </w:r>
      <w:proofErr w:type="gramEnd"/>
      <w:r w:rsidRPr="00267199">
        <w:rPr>
          <w:sz w:val="28"/>
          <w:szCs w:val="28"/>
        </w:rPr>
        <w:t xml:space="preserve"> нестационарных объектов, указ</w:t>
      </w:r>
      <w:r w:rsidRPr="00267199">
        <w:rPr>
          <w:sz w:val="28"/>
          <w:szCs w:val="28"/>
        </w:rPr>
        <w:t>ы</w:t>
      </w:r>
      <w:r w:rsidRPr="00267199">
        <w:rPr>
          <w:sz w:val="28"/>
          <w:szCs w:val="28"/>
        </w:rPr>
        <w:t xml:space="preserve">вающей конкретную  специализацию объекта, в </w:t>
      </w:r>
      <w:proofErr w:type="spellStart"/>
      <w:r w:rsidRPr="00267199">
        <w:rPr>
          <w:sz w:val="28"/>
          <w:szCs w:val="28"/>
        </w:rPr>
        <w:t>т.ч</w:t>
      </w:r>
      <w:proofErr w:type="spellEnd"/>
      <w:r w:rsidRPr="00267199">
        <w:rPr>
          <w:sz w:val="28"/>
          <w:szCs w:val="28"/>
        </w:rPr>
        <w:t>. в договоре прописать ко</w:t>
      </w:r>
      <w:r w:rsidRPr="00267199">
        <w:rPr>
          <w:sz w:val="28"/>
          <w:szCs w:val="28"/>
        </w:rPr>
        <w:t>н</w:t>
      </w:r>
      <w:r w:rsidRPr="00267199">
        <w:rPr>
          <w:sz w:val="28"/>
          <w:szCs w:val="28"/>
        </w:rPr>
        <w:t>кретный вид  разрешенного использования земельного участка (летние кафе).</w:t>
      </w:r>
    </w:p>
    <w:p w:rsidR="00830C9E" w:rsidRDefault="005463E8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012E68">
        <w:rPr>
          <w:sz w:val="28"/>
          <w:szCs w:val="28"/>
        </w:rPr>
        <w:t xml:space="preserve">Заслушать на очередном заседании комиссии информацию о проделанной работе </w:t>
      </w:r>
      <w:proofErr w:type="gramStart"/>
      <w:r w:rsidR="00012E68">
        <w:rPr>
          <w:sz w:val="28"/>
          <w:szCs w:val="28"/>
        </w:rPr>
        <w:t>у</w:t>
      </w:r>
      <w:r w:rsidRPr="005463E8">
        <w:rPr>
          <w:sz w:val="28"/>
          <w:szCs w:val="28"/>
        </w:rPr>
        <w:t>правле</w:t>
      </w:r>
      <w:r w:rsidR="00012E68">
        <w:rPr>
          <w:sz w:val="28"/>
          <w:szCs w:val="28"/>
        </w:rPr>
        <w:t>ния</w:t>
      </w:r>
      <w:r w:rsidRPr="005463E8">
        <w:rPr>
          <w:sz w:val="28"/>
          <w:szCs w:val="28"/>
        </w:rPr>
        <w:t xml:space="preserve"> потребительского рынка мэрии города Новосибирска</w:t>
      </w:r>
      <w:proofErr w:type="gramEnd"/>
      <w:r>
        <w:rPr>
          <w:sz w:val="28"/>
          <w:szCs w:val="28"/>
        </w:rPr>
        <w:t xml:space="preserve"> и </w:t>
      </w:r>
      <w:r w:rsidR="00012E68">
        <w:rPr>
          <w:sz w:val="28"/>
          <w:szCs w:val="28"/>
        </w:rPr>
        <w:t>д</w:t>
      </w:r>
      <w:r w:rsidRPr="005463E8">
        <w:rPr>
          <w:sz w:val="28"/>
          <w:szCs w:val="28"/>
        </w:rPr>
        <w:t>епа</w:t>
      </w:r>
      <w:r w:rsidRPr="005463E8">
        <w:rPr>
          <w:sz w:val="28"/>
          <w:szCs w:val="28"/>
        </w:rPr>
        <w:t>р</w:t>
      </w:r>
      <w:r w:rsidRPr="005463E8">
        <w:rPr>
          <w:sz w:val="28"/>
          <w:szCs w:val="28"/>
        </w:rPr>
        <w:t>тамен</w:t>
      </w:r>
      <w:r w:rsidR="00012E68">
        <w:rPr>
          <w:sz w:val="28"/>
          <w:szCs w:val="28"/>
        </w:rPr>
        <w:t>та</w:t>
      </w:r>
      <w:r w:rsidRPr="005463E8">
        <w:rPr>
          <w:sz w:val="28"/>
          <w:szCs w:val="28"/>
        </w:rPr>
        <w:t xml:space="preserve"> земельных и имущественных отношений мэрии города Нов</w:t>
      </w:r>
      <w:r w:rsidRPr="005463E8">
        <w:rPr>
          <w:sz w:val="28"/>
          <w:szCs w:val="28"/>
        </w:rPr>
        <w:t>о</w:t>
      </w:r>
      <w:r w:rsidRPr="005463E8">
        <w:rPr>
          <w:sz w:val="28"/>
          <w:szCs w:val="28"/>
        </w:rPr>
        <w:t>сибирска</w:t>
      </w:r>
      <w:r w:rsidR="00012E68">
        <w:rPr>
          <w:sz w:val="28"/>
          <w:szCs w:val="28"/>
        </w:rPr>
        <w:t xml:space="preserve">. </w:t>
      </w:r>
    </w:p>
    <w:p w:rsidR="00267199" w:rsidRDefault="00267199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012E68" w:rsidRPr="00E37F03" w:rsidRDefault="00012E68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358" w:rsidRDefault="008B4358">
      <w:r>
        <w:separator/>
      </w:r>
    </w:p>
  </w:endnote>
  <w:endnote w:type="continuationSeparator" w:id="0">
    <w:p w:rsidR="008B4358" w:rsidRDefault="008B4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358" w:rsidRDefault="008B4358">
      <w:r>
        <w:separator/>
      </w:r>
    </w:p>
  </w:footnote>
  <w:footnote w:type="continuationSeparator" w:id="0">
    <w:p w:rsidR="008B4358" w:rsidRDefault="008B43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2E68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B42BB"/>
    <w:rsid w:val="000C256B"/>
    <w:rsid w:val="000C5AE7"/>
    <w:rsid w:val="000D0A39"/>
    <w:rsid w:val="000D2AC9"/>
    <w:rsid w:val="000D6A0B"/>
    <w:rsid w:val="000F5991"/>
    <w:rsid w:val="001043ED"/>
    <w:rsid w:val="00111D78"/>
    <w:rsid w:val="00132F7D"/>
    <w:rsid w:val="00133EF0"/>
    <w:rsid w:val="00150D5F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201DE7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81E76"/>
    <w:rsid w:val="00287DE9"/>
    <w:rsid w:val="002A019A"/>
    <w:rsid w:val="002B24FF"/>
    <w:rsid w:val="002B5251"/>
    <w:rsid w:val="002C1794"/>
    <w:rsid w:val="002C7B53"/>
    <w:rsid w:val="002F7D0A"/>
    <w:rsid w:val="003030A2"/>
    <w:rsid w:val="003069D5"/>
    <w:rsid w:val="00343E30"/>
    <w:rsid w:val="00362CFD"/>
    <w:rsid w:val="003939D5"/>
    <w:rsid w:val="003B196E"/>
    <w:rsid w:val="003B5E3B"/>
    <w:rsid w:val="003C4F84"/>
    <w:rsid w:val="003D0652"/>
    <w:rsid w:val="003D7E87"/>
    <w:rsid w:val="003E333C"/>
    <w:rsid w:val="003F0B4E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463E8"/>
    <w:rsid w:val="00566BC0"/>
    <w:rsid w:val="00594EFE"/>
    <w:rsid w:val="005A17C9"/>
    <w:rsid w:val="005A1833"/>
    <w:rsid w:val="005D670C"/>
    <w:rsid w:val="005F492F"/>
    <w:rsid w:val="005F5BD5"/>
    <w:rsid w:val="00603B09"/>
    <w:rsid w:val="00606796"/>
    <w:rsid w:val="0062077A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30C9E"/>
    <w:rsid w:val="00834667"/>
    <w:rsid w:val="008415BD"/>
    <w:rsid w:val="00855B40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9104EC"/>
    <w:rsid w:val="009147D9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449A9"/>
    <w:rsid w:val="00A5384E"/>
    <w:rsid w:val="00A56C04"/>
    <w:rsid w:val="00A704C3"/>
    <w:rsid w:val="00A724D4"/>
    <w:rsid w:val="00A731B5"/>
    <w:rsid w:val="00A77E1C"/>
    <w:rsid w:val="00A83218"/>
    <w:rsid w:val="00AB15A0"/>
    <w:rsid w:val="00AB501E"/>
    <w:rsid w:val="00AB6C45"/>
    <w:rsid w:val="00AC29BB"/>
    <w:rsid w:val="00AD17A9"/>
    <w:rsid w:val="00B24911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E1ABC"/>
    <w:rsid w:val="00BE2E91"/>
    <w:rsid w:val="00BE6DB2"/>
    <w:rsid w:val="00BF219C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4336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4682E"/>
    <w:rsid w:val="00D46EB9"/>
    <w:rsid w:val="00D7281B"/>
    <w:rsid w:val="00D95FA9"/>
    <w:rsid w:val="00DA416E"/>
    <w:rsid w:val="00DB5B57"/>
    <w:rsid w:val="00DC1493"/>
    <w:rsid w:val="00DF445B"/>
    <w:rsid w:val="00E166B4"/>
    <w:rsid w:val="00E37F03"/>
    <w:rsid w:val="00E648FA"/>
    <w:rsid w:val="00E71B33"/>
    <w:rsid w:val="00E84441"/>
    <w:rsid w:val="00E86212"/>
    <w:rsid w:val="00E94F06"/>
    <w:rsid w:val="00EB14EF"/>
    <w:rsid w:val="00ED152C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2017-01-30T04:37:00Z</cp:lastPrinted>
  <dcterms:created xsi:type="dcterms:W3CDTF">2017-01-30T04:50:00Z</dcterms:created>
  <dcterms:modified xsi:type="dcterms:W3CDTF">2017-02-09T09:14:00Z</dcterms:modified>
</cp:coreProperties>
</file>